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DF0837">
      <w:pPr>
        <w:jc w:val="both"/>
        <w:rPr>
          <w:sz w:val="16"/>
          <w:szCs w:val="16"/>
        </w:rPr>
      </w:pPr>
    </w:p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0E5585">
        <w:rPr>
          <w:sz w:val="28"/>
        </w:rPr>
        <w:t xml:space="preserve">28.03.2017 </w:t>
      </w:r>
      <w:r>
        <w:rPr>
          <w:sz w:val="28"/>
        </w:rPr>
        <w:t>№</w:t>
      </w:r>
      <w:r w:rsidR="000E5585">
        <w:rPr>
          <w:sz w:val="28"/>
        </w:rPr>
        <w:t xml:space="preserve"> 29-01-28/4386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3C3296" w:rsidRDefault="00B375C5" w:rsidP="003C3296">
      <w:pPr>
        <w:spacing w:line="360" w:lineRule="exact"/>
        <w:jc w:val="center"/>
        <w:rPr>
          <w:bCs/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3C3296">
        <w:rPr>
          <w:sz w:val="28"/>
          <w:szCs w:val="28"/>
        </w:rPr>
        <w:t>собственность</w:t>
      </w:r>
      <w:r w:rsidR="005E3E5B" w:rsidRPr="004C3C76">
        <w:rPr>
          <w:sz w:val="28"/>
          <w:szCs w:val="28"/>
        </w:rPr>
        <w:t xml:space="preserve"> земельного участка </w:t>
      </w:r>
      <w:proofErr w:type="gramStart"/>
      <w:r w:rsidR="003C3296">
        <w:rPr>
          <w:sz w:val="28"/>
          <w:szCs w:val="28"/>
        </w:rPr>
        <w:t>с</w:t>
      </w:r>
      <w:proofErr w:type="gramEnd"/>
    </w:p>
    <w:p w:rsidR="00107D73" w:rsidRDefault="003C3296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кадастровым номером 71:14:030301:125</w:t>
      </w:r>
      <w:r w:rsidR="00CA7648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Тульская область, Ленинский район,</w:t>
      </w:r>
      <w:r w:rsidR="001D6FAE">
        <w:rPr>
          <w:sz w:val="28"/>
          <w:szCs w:val="28"/>
        </w:rPr>
        <w:t xml:space="preserve"> </w:t>
      </w:r>
      <w:r w:rsidR="0029106C">
        <w:rPr>
          <w:sz w:val="28"/>
          <w:szCs w:val="28"/>
        </w:rPr>
        <w:t xml:space="preserve">д. </w:t>
      </w:r>
      <w:proofErr w:type="spellStart"/>
      <w:r w:rsidR="0029106C">
        <w:rPr>
          <w:sz w:val="28"/>
          <w:szCs w:val="28"/>
        </w:rPr>
        <w:t>Харино</w:t>
      </w:r>
      <w:proofErr w:type="spellEnd"/>
      <w:r w:rsidR="002910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1-й микрорайон, 2-й проезд, участок № </w:t>
      </w:r>
      <w:r w:rsidR="00CA7648">
        <w:rPr>
          <w:sz w:val="28"/>
          <w:szCs w:val="28"/>
        </w:rPr>
        <w:t>4</w:t>
      </w:r>
      <w:r>
        <w:rPr>
          <w:sz w:val="28"/>
          <w:szCs w:val="28"/>
        </w:rPr>
        <w:t xml:space="preserve">, 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1200кв</w:t>
      </w:r>
      <w:proofErr w:type="gramStart"/>
      <w:r>
        <w:rPr>
          <w:sz w:val="28"/>
          <w:szCs w:val="28"/>
        </w:rPr>
        <w:t>.м</w:t>
      </w:r>
      <w:proofErr w:type="gramEnd"/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F1083E" w:rsidRDefault="00B375C5" w:rsidP="00F1083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 w:rsidRPr="005E3E5B">
        <w:rPr>
          <w:sz w:val="28"/>
        </w:rPr>
        <w:t xml:space="preserve">в </w:t>
      </w:r>
      <w:r w:rsidR="003C3296">
        <w:rPr>
          <w:sz w:val="28"/>
          <w:szCs w:val="28"/>
        </w:rPr>
        <w:t>собственност</w:t>
      </w:r>
      <w:bookmarkStart w:id="0" w:name="_GoBack"/>
      <w:bookmarkEnd w:id="0"/>
      <w:r w:rsidR="003C3296">
        <w:rPr>
          <w:sz w:val="28"/>
          <w:szCs w:val="28"/>
        </w:rPr>
        <w:t>ь</w:t>
      </w:r>
      <w:r w:rsidR="00F1083E" w:rsidRPr="004C3C76">
        <w:rPr>
          <w:sz w:val="28"/>
          <w:szCs w:val="28"/>
        </w:rPr>
        <w:t xml:space="preserve"> земельного участка </w:t>
      </w:r>
      <w:r w:rsidR="003C3296">
        <w:rPr>
          <w:sz w:val="28"/>
          <w:szCs w:val="28"/>
        </w:rPr>
        <w:t>с кадастровым номером 71:14:030301:125</w:t>
      </w:r>
      <w:r w:rsidR="00CA7648">
        <w:rPr>
          <w:sz w:val="28"/>
          <w:szCs w:val="28"/>
        </w:rPr>
        <w:t>4</w:t>
      </w:r>
      <w:r w:rsidR="003C3296">
        <w:rPr>
          <w:sz w:val="28"/>
          <w:szCs w:val="28"/>
        </w:rPr>
        <w:t>, расположенного по адресу: Тульская область, Ленинский район,</w:t>
      </w:r>
      <w:r w:rsidR="0029106C">
        <w:rPr>
          <w:sz w:val="28"/>
          <w:szCs w:val="28"/>
        </w:rPr>
        <w:t xml:space="preserve"> д. </w:t>
      </w:r>
      <w:proofErr w:type="spellStart"/>
      <w:r w:rsidR="0029106C">
        <w:rPr>
          <w:sz w:val="28"/>
          <w:szCs w:val="28"/>
        </w:rPr>
        <w:t>Харино</w:t>
      </w:r>
      <w:proofErr w:type="spellEnd"/>
      <w:r w:rsidR="0029106C">
        <w:rPr>
          <w:sz w:val="28"/>
          <w:szCs w:val="28"/>
        </w:rPr>
        <w:t xml:space="preserve">, </w:t>
      </w:r>
      <w:r w:rsidR="003C3296">
        <w:rPr>
          <w:sz w:val="28"/>
          <w:szCs w:val="28"/>
        </w:rPr>
        <w:t xml:space="preserve">1-й микрорайон, 2-й проезд, участок № </w:t>
      </w:r>
      <w:r w:rsidR="00CA7648">
        <w:rPr>
          <w:sz w:val="28"/>
          <w:szCs w:val="28"/>
        </w:rPr>
        <w:t>4</w:t>
      </w:r>
      <w:r w:rsidR="003C3296">
        <w:rPr>
          <w:sz w:val="28"/>
          <w:szCs w:val="28"/>
        </w:rPr>
        <w:t xml:space="preserve">,  </w:t>
      </w:r>
      <w:r w:rsidR="003C3296" w:rsidRPr="004C3C76">
        <w:rPr>
          <w:sz w:val="28"/>
          <w:szCs w:val="28"/>
        </w:rPr>
        <w:t>для</w:t>
      </w:r>
      <w:r w:rsidR="003C3296">
        <w:rPr>
          <w:sz w:val="28"/>
          <w:szCs w:val="28"/>
        </w:rPr>
        <w:t xml:space="preserve"> индивидуального жилищного строительства</w:t>
      </w:r>
      <w:r w:rsidR="003C3296" w:rsidRPr="004C3C76">
        <w:rPr>
          <w:sz w:val="28"/>
          <w:szCs w:val="28"/>
        </w:rPr>
        <w:t xml:space="preserve"> площадью</w:t>
      </w:r>
      <w:r w:rsidR="003C3296">
        <w:rPr>
          <w:sz w:val="28"/>
          <w:szCs w:val="28"/>
        </w:rPr>
        <w:t xml:space="preserve"> 1200кв.м</w:t>
      </w:r>
      <w:r w:rsidR="00F1083E">
        <w:rPr>
          <w:bCs/>
          <w:sz w:val="28"/>
          <w:szCs w:val="28"/>
        </w:rPr>
        <w:t>.</w:t>
      </w:r>
    </w:p>
    <w:p w:rsidR="000A1C80" w:rsidRDefault="000A1C80" w:rsidP="000A1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муниципального образования </w:t>
      </w:r>
      <w:r w:rsidR="00657976">
        <w:rPr>
          <w:sz w:val="28"/>
          <w:szCs w:val="28"/>
        </w:rPr>
        <w:t>город Тула, утвержденными</w:t>
      </w:r>
      <w:r>
        <w:rPr>
          <w:sz w:val="28"/>
          <w:szCs w:val="28"/>
        </w:rPr>
        <w:t xml:space="preserve"> решением </w:t>
      </w:r>
      <w:r w:rsidR="00657976">
        <w:rPr>
          <w:sz w:val="28"/>
          <w:szCs w:val="28"/>
        </w:rPr>
        <w:t>Тульской городской Думы от 23.12.2016 № 33/839</w:t>
      </w:r>
      <w:r>
        <w:rPr>
          <w:sz w:val="28"/>
          <w:szCs w:val="28"/>
        </w:rPr>
        <w:t xml:space="preserve">, испрашиваемый земельный участок расположен в </w:t>
      </w:r>
      <w:r w:rsidR="008236F3">
        <w:rPr>
          <w:sz w:val="28"/>
          <w:szCs w:val="28"/>
        </w:rPr>
        <w:t xml:space="preserve">зоне </w:t>
      </w:r>
      <w:r w:rsidR="00657976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 (Ж</w:t>
      </w:r>
      <w:proofErr w:type="gramStart"/>
      <w:r w:rsidR="00195AA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), где размещение объектов индивидуального жилищного строительства является </w:t>
      </w:r>
      <w:r w:rsidR="003F5B6C">
        <w:rPr>
          <w:sz w:val="28"/>
          <w:szCs w:val="28"/>
        </w:rPr>
        <w:t>одним из основных</w:t>
      </w:r>
      <w:r w:rsidR="00195AA0">
        <w:rPr>
          <w:sz w:val="28"/>
          <w:szCs w:val="28"/>
        </w:rPr>
        <w:t xml:space="preserve"> видом разрешенного использования земельных участков</w:t>
      </w:r>
      <w:r>
        <w:rPr>
          <w:sz w:val="28"/>
          <w:szCs w:val="28"/>
        </w:rPr>
        <w:t xml:space="preserve">. </w:t>
      </w:r>
    </w:p>
    <w:p w:rsidR="00B375C5" w:rsidRDefault="00183681" w:rsidP="00F1083E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C3296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1D6FAE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D6FAE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 w:rsidR="00EA30A8">
        <w:rPr>
          <w:sz w:val="28"/>
        </w:rPr>
        <w:t>г</w:t>
      </w:r>
      <w:proofErr w:type="gramEnd"/>
      <w:r w:rsidR="00EA30A8">
        <w:rPr>
          <w:sz w:val="28"/>
        </w:rPr>
        <w:t>. Тула, ул. Жаворонкова, 2, каб. 112.</w:t>
      </w:r>
    </w:p>
    <w:p w:rsidR="00EA30A8" w:rsidRDefault="0056181A" w:rsidP="00F1083E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D6FAE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1D6FAE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D74C0E" w:rsidP="003C32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85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FAE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06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296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6EBD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6F3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648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C0E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2017-03-24T11:51:00Z</cp:lastPrinted>
  <dcterms:created xsi:type="dcterms:W3CDTF">2017-04-03T12:29:00Z</dcterms:created>
  <dcterms:modified xsi:type="dcterms:W3CDTF">2017-04-03T13:01:00Z</dcterms:modified>
</cp:coreProperties>
</file>